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A35FB" w14:textId="77777777" w:rsidR="00EA64A3" w:rsidRPr="00EA64A3" w:rsidRDefault="00EA64A3" w:rsidP="00EA64A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A64A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142D29B5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EA64A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 w:rsidR="000F4B5D" w:rsidRPr="00EA64A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B0A35FB" w14:textId="77777777" w:rsidR="00EA64A3" w:rsidRPr="00EA64A3" w:rsidRDefault="00EA64A3" w:rsidP="00EA64A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A64A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142D29B5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EA64A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 w:rsidR="000F4B5D" w:rsidRPr="00EA64A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FE140B8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</w:t>
                            </w:r>
                            <w:r w:rsidR="000F4B5D">
                              <w:t>Jingle Cone Entrepreneur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FE140B8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</w:t>
                      </w:r>
                      <w:r w:rsidR="000F4B5D">
                        <w:t>Jingle Cone Entrepreneur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DE51BA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4B96016E" w14:textId="3109080A" w:rsidR="00DE51BA" w:rsidRPr="00DE51BA" w:rsidRDefault="00DE51BA" w:rsidP="00DE51BA">
      <w:pPr>
        <w:tabs>
          <w:tab w:val="right" w:pos="9900"/>
        </w:tabs>
        <w:spacing w:after="120" w:line="276" w:lineRule="auto"/>
        <w:rPr>
          <w:rFonts w:ascii="Arial" w:eastAsia="Verdana" w:hAnsi="Arial" w:cs="Arial"/>
          <w:color w:val="000000"/>
          <w:kern w:val="24"/>
          <w:sz w:val="56"/>
          <w:szCs w:val="56"/>
          <w:lang w:eastAsia="en-CA"/>
        </w:rPr>
      </w:pP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Émilie’s company makes and sells the decorative cones </w:t>
      </w:r>
      <w:r>
        <w:br/>
      </w: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>used</w:t>
      </w:r>
      <w:r w:rsidR="008D4091" w:rsidRPr="7278E980">
        <w:rPr>
          <w:rFonts w:ascii="Arial" w:eastAsia="Verdana" w:hAnsi="Arial" w:cs="Arial"/>
          <w:color w:val="000000" w:themeColor="text1"/>
          <w:sz w:val="32"/>
          <w:szCs w:val="32"/>
          <w:lang w:eastAsia="en-CA"/>
        </w:rPr>
        <w:t xml:space="preserve"> </w:t>
      </w: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on jingle dresses. </w:t>
      </w:r>
    </w:p>
    <w:p w14:paraId="755EB454" w14:textId="42862513" w:rsidR="00922359" w:rsidRPr="00DE51BA" w:rsidRDefault="00DE51BA" w:rsidP="00DE51BA">
      <w:pPr>
        <w:spacing w:before="240" w:after="160" w:line="276" w:lineRule="auto"/>
        <w:rPr>
          <w:rFonts w:ascii="Arial" w:hAnsi="Arial" w:cs="Arial"/>
          <w:noProof/>
          <w:sz w:val="36"/>
          <w:szCs w:val="44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1.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t xml:space="preserve">Each pack of cones Émilie sells contains 100 cones. </w:t>
      </w:r>
      <w:r>
        <w:rPr>
          <w:rFonts w:ascii="Arial" w:eastAsia="Verdana" w:hAnsi="Arial" w:cs="Arial"/>
          <w:color w:val="000000"/>
          <w:kern w:val="24"/>
          <w:sz w:val="32"/>
          <w:szCs w:val="32"/>
          <w:lang w:eastAsia="en-CA"/>
        </w:rPr>
        <w:br/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Complete the table of values </w:t>
      </w:r>
      <w:r w:rsidR="008D4091">
        <w:rPr>
          <w:rFonts w:ascii="Arial" w:hAnsi="Arial" w:cs="Arial"/>
          <w:noProof/>
          <w:color w:val="000000" w:themeColor="text1"/>
          <w:sz w:val="32"/>
          <w:szCs w:val="32"/>
        </w:rPr>
        <w:t>below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.</w:t>
      </w:r>
      <w:r w:rsidR="00922359" w:rsidRPr="00DE51BA">
        <w:rPr>
          <w:rFonts w:ascii="Arial" w:hAnsi="Arial" w:cs="Arial"/>
          <w:noProof/>
          <w:sz w:val="36"/>
          <w:szCs w:val="44"/>
        </w:rPr>
        <w:tab/>
      </w:r>
    </w:p>
    <w:tbl>
      <w:tblPr>
        <w:tblStyle w:val="TableGrid"/>
        <w:tblpPr w:leftFromText="180" w:rightFromText="180" w:vertAnchor="text" w:horzAnchor="page" w:tblpX="1936" w:tblpY="-6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53"/>
        <w:gridCol w:w="2410"/>
      </w:tblGrid>
      <w:tr w:rsidR="00DE51BA" w:rsidRPr="00DE51BA" w14:paraId="50148DCD" w14:textId="77777777" w:rsidTr="00DE51BA">
        <w:trPr>
          <w:trHeight w:val="821"/>
        </w:trPr>
        <w:tc>
          <w:tcPr>
            <w:tcW w:w="2253" w:type="dxa"/>
            <w:vAlign w:val="center"/>
          </w:tcPr>
          <w:p w14:paraId="260F0ECA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Number of packs, </w:t>
            </w:r>
            <w:r w:rsidRPr="00DE51BA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32"/>
              </w:rPr>
              <w:t>p</w:t>
            </w:r>
          </w:p>
        </w:tc>
        <w:tc>
          <w:tcPr>
            <w:tcW w:w="2410" w:type="dxa"/>
            <w:vAlign w:val="center"/>
          </w:tcPr>
          <w:p w14:paraId="2AB72BB5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Number of jingle cones</w:t>
            </w:r>
          </w:p>
        </w:tc>
      </w:tr>
      <w:tr w:rsidR="00DE51BA" w:rsidRPr="00DE51BA" w14:paraId="0825D960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3F90E384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2410" w:type="dxa"/>
            <w:vAlign w:val="center"/>
          </w:tcPr>
          <w:p w14:paraId="347503F7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100</w:t>
            </w:r>
          </w:p>
        </w:tc>
      </w:tr>
      <w:tr w:rsidR="00DE51BA" w:rsidRPr="00DE51BA" w14:paraId="651D58D8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2F10E5A8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2410" w:type="dxa"/>
            <w:vAlign w:val="center"/>
          </w:tcPr>
          <w:p w14:paraId="36473732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2FAC1270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31E654F3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2410" w:type="dxa"/>
            <w:vAlign w:val="center"/>
          </w:tcPr>
          <w:p w14:paraId="6C55B921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27855353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774C1871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2410" w:type="dxa"/>
            <w:vAlign w:val="center"/>
          </w:tcPr>
          <w:p w14:paraId="3D52AB60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DE51BA" w:rsidRPr="00DE51BA" w14:paraId="05E0E778" w14:textId="77777777" w:rsidTr="00DE51BA">
        <w:trPr>
          <w:trHeight w:hRule="exact" w:val="510"/>
        </w:trPr>
        <w:tc>
          <w:tcPr>
            <w:tcW w:w="2253" w:type="dxa"/>
            <w:vAlign w:val="center"/>
          </w:tcPr>
          <w:p w14:paraId="40DA5BA3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DE51BA"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2410" w:type="dxa"/>
            <w:vAlign w:val="center"/>
          </w:tcPr>
          <w:p w14:paraId="13FA56CE" w14:textId="77777777" w:rsidR="00DE51BA" w:rsidRPr="00DE51BA" w:rsidRDefault="00DE51BA" w:rsidP="00DE51B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34972193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1E4DE34E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D46CEE7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1C83545B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4859E2D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0902F3E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3511AD6" w14:textId="77777777" w:rsidR="00DE51BA" w:rsidRDefault="00DE51B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597F3977" w14:textId="239C8552" w:rsidR="00DE51BA" w:rsidRPr="00DE51BA" w:rsidRDefault="00DE51BA" w:rsidP="00DE51BA">
      <w:pPr>
        <w:spacing w:before="120" w:after="120" w:line="276" w:lineRule="auto"/>
        <w:ind w:left="284" w:right="686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2.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ab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Write an expression to describe the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n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umber of cones </w:t>
      </w:r>
      <w:r w:rsidR="00AE6254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when</w:t>
      </w:r>
      <w:r w:rsidR="00AE6254"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you know the number of packs purchased.</w:t>
      </w:r>
    </w:p>
    <w:p w14:paraId="00CC6D24" w14:textId="77777777" w:rsidR="00DE51BA" w:rsidRP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AF9C1FB" w14:textId="77777777" w:rsid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258EE14" w14:textId="7C34E2E3" w:rsidR="00DE51BA" w:rsidRPr="00DE51BA" w:rsidRDefault="00DE51BA" w:rsidP="00DE51B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3.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Suppose a customer buys 12 packs.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How many jingle cones is that?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How did you determine your answer?</w:t>
      </w:r>
    </w:p>
    <w:p w14:paraId="690426E0" w14:textId="46714AD8" w:rsidR="00922359" w:rsidRDefault="00922359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33FD8EB" w14:textId="77777777" w:rsidR="009125D2" w:rsidRDefault="009125D2" w:rsidP="009125D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022A5B1" wp14:editId="0C3B4C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9BD67" w14:textId="77777777" w:rsidR="00EA64A3" w:rsidRPr="00EA64A3" w:rsidRDefault="00EA64A3" w:rsidP="00EA64A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A64A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6F83DA49" w14:textId="7AD5C7B4" w:rsidR="009125D2" w:rsidRDefault="009125D2" w:rsidP="009125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EA64A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2A5B1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899BD67" w14:textId="77777777" w:rsidR="00EA64A3" w:rsidRPr="00EA64A3" w:rsidRDefault="00EA64A3" w:rsidP="00EA64A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A64A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6F83DA49" w14:textId="7AD5C7B4" w:rsidR="009125D2" w:rsidRDefault="009125D2" w:rsidP="009125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EA64A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00CB1F" wp14:editId="6B7D425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2A0508" w14:textId="2751862E" w:rsidR="009125D2" w:rsidRPr="00C01E6C" w:rsidRDefault="009125D2" w:rsidP="009125D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</w:t>
                            </w:r>
                            <w:r w:rsidR="000F4B5D">
                              <w:t>Jingle Cone Entrepreneur</w:t>
                            </w:r>
                            <w:r>
                              <w:t xml:space="preserve"> </w:t>
                            </w:r>
                            <w:r w:rsidRPr="009125D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0FB01E" w14:textId="77777777" w:rsidR="009125D2" w:rsidRDefault="009125D2" w:rsidP="009125D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E428D2" w14:textId="77777777" w:rsidR="009125D2" w:rsidRDefault="009125D2" w:rsidP="009125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FEC36E" w14:textId="77777777" w:rsidR="009125D2" w:rsidRDefault="009125D2" w:rsidP="009125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CB1F" id="Text Box 4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0A2A0508" w14:textId="2751862E" w:rsidR="009125D2" w:rsidRPr="00C01E6C" w:rsidRDefault="009125D2" w:rsidP="009125D2">
                      <w:pPr>
                        <w:pStyle w:val="H1"/>
                        <w:spacing w:line="240" w:lineRule="auto"/>
                      </w:pPr>
                      <w:r>
                        <w:t xml:space="preserve">    </w:t>
                      </w:r>
                      <w:r w:rsidR="000F4B5D">
                        <w:t>Jingle Cone Entrepreneur</w:t>
                      </w:r>
                      <w:r>
                        <w:t xml:space="preserve"> </w:t>
                      </w:r>
                      <w:r w:rsidRPr="009125D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0FB01E" w14:textId="77777777" w:rsidR="009125D2" w:rsidRDefault="009125D2" w:rsidP="009125D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E428D2" w14:textId="77777777" w:rsidR="009125D2" w:rsidRDefault="009125D2" w:rsidP="009125D2">
                      <w:pPr>
                        <w:pStyle w:val="H1"/>
                      </w:pPr>
                      <w:r>
                        <w:tab/>
                      </w:r>
                    </w:p>
                    <w:p w14:paraId="00FEC36E" w14:textId="77777777" w:rsidR="009125D2" w:rsidRDefault="009125D2" w:rsidP="009125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716445" w14:textId="77777777" w:rsidR="009125D2" w:rsidRDefault="009125D2" w:rsidP="009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208E0D" w14:textId="77777777" w:rsidR="009125D2" w:rsidRDefault="009125D2" w:rsidP="009125D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709BA4DC" w14:textId="1266BE1A" w:rsidR="00DE51BA" w:rsidRPr="00DE51BA" w:rsidRDefault="00DE51BA" w:rsidP="00DE51BA">
      <w:pPr>
        <w:tabs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4.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For the size of cones used on a children’s dress,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Émilie charges $21 for each pack. 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br/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Write an expression to determine the cost to buy </w:t>
      </w:r>
      <w:r w:rsidRPr="00DE51BA">
        <w:rPr>
          <w:rFonts w:ascii="Arial" w:hAnsi="Arial" w:cs="Arial"/>
          <w:i/>
          <w:iCs/>
          <w:noProof/>
          <w:color w:val="000000" w:themeColor="text1"/>
          <w:sz w:val="32"/>
          <w:szCs w:val="32"/>
        </w:rPr>
        <w:t>p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 xml:space="preserve"> packs.</w:t>
      </w:r>
    </w:p>
    <w:p w14:paraId="1E108695" w14:textId="77777777" w:rsid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13DC0542" w14:textId="77777777" w:rsidR="00DE51BA" w:rsidRP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B07C2F0" w14:textId="77777777" w:rsidR="00DE51BA" w:rsidRPr="00DE51BA" w:rsidRDefault="00DE51BA" w:rsidP="00DE51BA">
      <w:pPr>
        <w:tabs>
          <w:tab w:val="left" w:pos="567"/>
          <w:tab w:val="right" w:pos="9900"/>
        </w:tabs>
        <w:spacing w:before="120" w:after="120" w:line="276" w:lineRule="auto"/>
        <w:ind w:left="284" w:hanging="284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3CE75F5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6DA30E8C" w14:textId="77777777" w:rsidR="00DE51BA" w:rsidRDefault="00DE51BA" w:rsidP="00DE51BA">
      <w:pPr>
        <w:tabs>
          <w:tab w:val="left" w:pos="0"/>
          <w:tab w:val="right" w:pos="9900"/>
        </w:tabs>
        <w:spacing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5.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a)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A customer wants to order 400 cones to make 2 children’s</w:t>
      </w:r>
    </w:p>
    <w:p w14:paraId="210B8A5B" w14:textId="77777777" w:rsidR="00DE51BA" w:rsidRDefault="00DE51BA" w:rsidP="00DE51BA">
      <w:pPr>
        <w:tabs>
          <w:tab w:val="left" w:pos="0"/>
          <w:tab w:val="right" w:pos="9900"/>
        </w:tabs>
        <w:spacing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dresses. How many packs should they order?</w:t>
      </w:r>
    </w:p>
    <w:p w14:paraId="5290331C" w14:textId="1BFFEF0A" w:rsidR="00DE51BA" w:rsidRPr="00DE51BA" w:rsidRDefault="00DE51BA" w:rsidP="00DE51BA">
      <w:pPr>
        <w:tabs>
          <w:tab w:val="left" w:pos="0"/>
          <w:tab w:val="right" w:pos="9900"/>
        </w:tabs>
        <w:spacing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p w14:paraId="0105A3CD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50698ECB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7C97D8BC" w14:textId="77777777" w:rsidR="00DE51BA" w:rsidRDefault="00DE51BA" w:rsidP="00DE51BA">
      <w:pPr>
        <w:tabs>
          <w:tab w:val="left" w:pos="284"/>
          <w:tab w:val="right" w:pos="9900"/>
        </w:tabs>
        <w:spacing w:before="120"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0E7EA3B4" w14:textId="77777777" w:rsidR="00DE51BA" w:rsidRPr="00DE51BA" w:rsidRDefault="00DE51BA" w:rsidP="00DE51BA">
      <w:pPr>
        <w:tabs>
          <w:tab w:val="left" w:pos="284"/>
          <w:tab w:val="right" w:pos="9900"/>
        </w:tabs>
        <w:spacing w:before="120" w:after="120" w:line="480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</w:p>
    <w:p w14:paraId="2C995813" w14:textId="77777777" w:rsidR="00DE51BA" w:rsidRDefault="00DE51BA" w:rsidP="00DE51BA">
      <w:pPr>
        <w:tabs>
          <w:tab w:val="left" w:pos="284"/>
          <w:tab w:val="right" w:pos="9900"/>
        </w:tabs>
        <w:spacing w:before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b)</w:t>
      </w: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How much will the customer have to pay for the jingle cones?</w:t>
      </w:r>
    </w:p>
    <w:p w14:paraId="6862AB8A" w14:textId="59F2940E" w:rsidR="00DE51BA" w:rsidRPr="00DE51BA" w:rsidRDefault="00DE51BA" w:rsidP="00E34976">
      <w:pPr>
        <w:tabs>
          <w:tab w:val="left" w:pos="284"/>
          <w:tab w:val="right" w:pos="9900"/>
        </w:tabs>
        <w:spacing w:after="120" w:line="276" w:lineRule="auto"/>
        <w:ind w:left="567" w:hanging="567"/>
        <w:rPr>
          <w:rFonts w:ascii="Arial" w:hAnsi="Arial" w:cs="Arial"/>
          <w:noProof/>
          <w:color w:val="000000" w:themeColor="text1"/>
          <w:sz w:val="32"/>
          <w:szCs w:val="32"/>
        </w:rPr>
      </w:pPr>
      <w:r>
        <w:rPr>
          <w:rFonts w:ascii="Arial" w:hAnsi="Arial" w:cs="Arial"/>
          <w:noProof/>
          <w:color w:val="000000" w:themeColor="text1"/>
          <w:sz w:val="32"/>
          <w:szCs w:val="32"/>
        </w:rPr>
        <w:t xml:space="preserve">        </w:t>
      </w:r>
      <w:r w:rsidRPr="00DE51BA">
        <w:rPr>
          <w:rFonts w:ascii="Arial" w:hAnsi="Arial" w:cs="Arial"/>
          <w:noProof/>
          <w:color w:val="000000" w:themeColor="text1"/>
          <w:sz w:val="32"/>
          <w:szCs w:val="32"/>
        </w:rPr>
        <w:t>Explain how you know.</w:t>
      </w:r>
    </w:p>
    <w:p w14:paraId="76DB5EBD" w14:textId="57EE6B6A" w:rsidR="009125D2" w:rsidRPr="00475C2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FD689" w14:textId="77777777" w:rsidR="00FF1C74" w:rsidRDefault="00FF1C74" w:rsidP="00D34720">
      <w:r>
        <w:separator/>
      </w:r>
    </w:p>
  </w:endnote>
  <w:endnote w:type="continuationSeparator" w:id="0">
    <w:p w14:paraId="0B2DE761" w14:textId="77777777" w:rsidR="00FF1C74" w:rsidRDefault="00FF1C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85DFEA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EA64A3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33837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A64A3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59A44" w14:textId="77777777" w:rsidR="00FF1C74" w:rsidRDefault="00FF1C74" w:rsidP="00D34720">
      <w:r>
        <w:separator/>
      </w:r>
    </w:p>
  </w:footnote>
  <w:footnote w:type="continuationSeparator" w:id="0">
    <w:p w14:paraId="7FDA63E2" w14:textId="77777777" w:rsidR="00FF1C74" w:rsidRDefault="00FF1C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0812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0F4B5D"/>
    <w:rsid w:val="0010203B"/>
    <w:rsid w:val="00116790"/>
    <w:rsid w:val="00165C8E"/>
    <w:rsid w:val="0017584D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4781"/>
    <w:rsid w:val="002D5829"/>
    <w:rsid w:val="00314690"/>
    <w:rsid w:val="003235D9"/>
    <w:rsid w:val="00330B1F"/>
    <w:rsid w:val="0033109D"/>
    <w:rsid w:val="00336D11"/>
    <w:rsid w:val="00366CCD"/>
    <w:rsid w:val="00383490"/>
    <w:rsid w:val="003840D0"/>
    <w:rsid w:val="003B7ACA"/>
    <w:rsid w:val="003D06D1"/>
    <w:rsid w:val="00406998"/>
    <w:rsid w:val="00427F1A"/>
    <w:rsid w:val="00436C5D"/>
    <w:rsid w:val="00465446"/>
    <w:rsid w:val="00475C22"/>
    <w:rsid w:val="00476620"/>
    <w:rsid w:val="00485189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2036"/>
    <w:rsid w:val="005B49B7"/>
    <w:rsid w:val="005C44FF"/>
    <w:rsid w:val="005C5172"/>
    <w:rsid w:val="005C6E5F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5F8A"/>
    <w:rsid w:val="008576EE"/>
    <w:rsid w:val="00866222"/>
    <w:rsid w:val="00873135"/>
    <w:rsid w:val="00874486"/>
    <w:rsid w:val="008A7462"/>
    <w:rsid w:val="008B6E39"/>
    <w:rsid w:val="008B78E1"/>
    <w:rsid w:val="008D409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6254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51BA"/>
    <w:rsid w:val="00DF1A97"/>
    <w:rsid w:val="00DF5067"/>
    <w:rsid w:val="00E1030E"/>
    <w:rsid w:val="00E155B4"/>
    <w:rsid w:val="00E30573"/>
    <w:rsid w:val="00E34976"/>
    <w:rsid w:val="00E50AE2"/>
    <w:rsid w:val="00E566A0"/>
    <w:rsid w:val="00E5713A"/>
    <w:rsid w:val="00E71BA4"/>
    <w:rsid w:val="00EA64A3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4C32"/>
    <w:rsid w:val="00FB56C2"/>
    <w:rsid w:val="00FE583C"/>
    <w:rsid w:val="00FF1C74"/>
    <w:rsid w:val="7278E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8D40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2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092752-74FB-4D5F-BA48-FBFBE332C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21</cp:revision>
  <cp:lastPrinted>2020-09-01T15:30:00Z</cp:lastPrinted>
  <dcterms:created xsi:type="dcterms:W3CDTF">2022-12-13T16:01:00Z</dcterms:created>
  <dcterms:modified xsi:type="dcterms:W3CDTF">2025-09-05T16:04:00Z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